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CCC3" w14:textId="77777777" w:rsidR="00E4752F" w:rsidRDefault="00E4752F">
      <w:pPr>
        <w:jc w:val="both"/>
        <w:rPr>
          <w:b/>
          <w:color w:val="990000"/>
          <w:sz w:val="48"/>
          <w:szCs w:val="48"/>
          <w:lang w:val="it-IT"/>
        </w:rPr>
      </w:pPr>
    </w:p>
    <w:p w14:paraId="3EB95627" w14:textId="77777777" w:rsidR="00D56AAA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it-IT"/>
        </w:rPr>
      </w:pPr>
      <w:r>
        <w:rPr>
          <w:b/>
          <w:color w:val="002060"/>
          <w:sz w:val="46"/>
          <w:szCs w:val="46"/>
          <w:lang w:val="it-IT"/>
        </w:rPr>
        <w:t>Risonanze nel passato</w:t>
      </w:r>
      <w:r w:rsidRPr="00D56AAA">
        <w:rPr>
          <w:rFonts w:ascii="Garamond" w:hAnsi="Garamond"/>
          <w:bCs/>
          <w:color w:val="002060"/>
          <w:lang w:val="it-IT"/>
        </w:rPr>
        <w:t xml:space="preserve"> </w:t>
      </w:r>
    </w:p>
    <w:p w14:paraId="08FB1BFB" w14:textId="4098BDE2" w:rsidR="00D56AAA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sz w:val="28"/>
          <w:szCs w:val="28"/>
          <w:lang w:val="it-IT"/>
        </w:rPr>
      </w:pPr>
      <w:r w:rsidRPr="00D56AAA">
        <w:rPr>
          <w:rFonts w:ascii="Garamond" w:hAnsi="Garamond"/>
          <w:bCs/>
          <w:color w:val="002060"/>
          <w:sz w:val="28"/>
          <w:szCs w:val="28"/>
          <w:lang w:val="it-IT"/>
        </w:rPr>
        <w:t>[nome del personaggio]</w:t>
      </w:r>
    </w:p>
    <w:p w14:paraId="5A331014" w14:textId="77777777" w:rsidR="00D56AAA" w:rsidRPr="00D56AAA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sz w:val="28"/>
          <w:szCs w:val="28"/>
          <w:lang w:val="it-IT"/>
        </w:rPr>
      </w:pPr>
    </w:p>
    <w:p w14:paraId="246D11BA" w14:textId="77777777" w:rsidR="00D56AAA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it-IT"/>
        </w:rPr>
      </w:pPr>
      <w:r w:rsidRPr="00D56AAA">
        <w:rPr>
          <w:rFonts w:ascii="Garamond" w:hAnsi="Garamond"/>
          <w:bCs/>
          <w:color w:val="002060"/>
          <w:lang w:val="it-IT"/>
        </w:rPr>
        <w:t>[foto del personaggio]</w:t>
      </w:r>
    </w:p>
    <w:p w14:paraId="3DFBED79" w14:textId="77777777" w:rsidR="00D56AAA" w:rsidRPr="00D56AAA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it-IT"/>
        </w:rPr>
      </w:pPr>
    </w:p>
    <w:p w14:paraId="074DC020" w14:textId="77777777" w:rsidR="00D56AAA" w:rsidRPr="00D56AAA" w:rsidRDefault="00D56AAA" w:rsidP="00D56AAA">
      <w:pPr>
        <w:jc w:val="both"/>
        <w:rPr>
          <w:rFonts w:ascii="Garamond" w:hAnsi="Garamond"/>
          <w:color w:val="202124"/>
          <w:lang w:val="it-IT"/>
        </w:rPr>
      </w:pPr>
    </w:p>
    <w:p w14:paraId="4CD03DE7" w14:textId="77777777" w:rsidR="00D56AAA" w:rsidRPr="00D56AAA" w:rsidRDefault="00D56AAA" w:rsidP="00D56AAA">
      <w:pPr>
        <w:jc w:val="both"/>
        <w:rPr>
          <w:rFonts w:ascii="Garamond" w:hAnsi="Garamond"/>
          <w:color w:val="202124"/>
          <w:lang w:val="it-IT"/>
        </w:rPr>
      </w:pPr>
      <w:r w:rsidRPr="00D56AAA">
        <w:rPr>
          <w:rFonts w:ascii="Garamond" w:hAnsi="Garamond"/>
          <w:color w:val="202124"/>
          <w:lang w:val="it-IT"/>
        </w:rPr>
        <w:t xml:space="preserve">Spiegate in un breve paragrafo le ragioni della scelta di questo particolare personaggio e fornite una breve biografia (max. 300 parole). Nel fornire i dati, vi preghiamo di motivare brevemente le vostre risposte fornendo anche i riferimenti bibliografici delle fonti utilizzate (nel formato MHRA, </w:t>
      </w:r>
      <w:hyperlink r:id="rId9" w:history="1">
        <w:r w:rsidRPr="00D56AAA">
          <w:rPr>
            <w:rStyle w:val="Collegamentoipertestuale"/>
            <w:rFonts w:ascii="Garamond" w:hAnsi="Garamond"/>
            <w:color w:val="1155CC"/>
            <w:lang w:val="it-IT"/>
          </w:rPr>
          <w:t>http://www.mhra.org.uk/style/</w:t>
        </w:r>
      </w:hyperlink>
      <w:r w:rsidRPr="00D56AAA">
        <w:rPr>
          <w:rFonts w:ascii="Garamond" w:hAnsi="Garamond"/>
          <w:color w:val="202124"/>
          <w:lang w:val="it-IT"/>
        </w:rPr>
        <w:t xml:space="preserve">). Vi chiediamo inoltre nome, e-mail del compilatore e la data di compilazione del questionario e, se possibile, un’immagine priva di diritti del personaggio che avete scelto. </w:t>
      </w:r>
    </w:p>
    <w:p w14:paraId="145D237A" w14:textId="77777777" w:rsidR="00D56AAA" w:rsidRDefault="00D56AAA">
      <w:pPr>
        <w:jc w:val="both"/>
        <w:rPr>
          <w:color w:val="CC0000"/>
          <w:sz w:val="18"/>
          <w:szCs w:val="18"/>
          <w:lang w:val="it-IT"/>
        </w:rPr>
      </w:pPr>
    </w:p>
    <w:p w14:paraId="22BF56D6" w14:textId="77777777" w:rsidR="00D56AAA" w:rsidRPr="00A53005" w:rsidRDefault="00D56AAA">
      <w:pPr>
        <w:jc w:val="both"/>
        <w:rPr>
          <w:color w:val="CC0000"/>
          <w:sz w:val="18"/>
          <w:szCs w:val="18"/>
          <w:lang w:val="it-IT"/>
        </w:rPr>
      </w:pPr>
    </w:p>
    <w:p w14:paraId="446EADF9" w14:textId="77777777" w:rsidR="00C12C73" w:rsidRPr="00A53005" w:rsidRDefault="00C12C73">
      <w:pPr>
        <w:jc w:val="both"/>
        <w:rPr>
          <w:color w:val="202124"/>
          <w:sz w:val="18"/>
          <w:szCs w:val="18"/>
          <w:lang w:val="it-IT"/>
        </w:rPr>
      </w:pPr>
    </w:p>
    <w:tbl>
      <w:tblPr>
        <w:tblStyle w:val="Grigliatabellachiara"/>
        <w:tblW w:w="10343" w:type="dxa"/>
        <w:jc w:val="center"/>
        <w:tblLook w:val="04A0" w:firstRow="1" w:lastRow="0" w:firstColumn="1" w:lastColumn="0" w:noHBand="0" w:noVBand="1"/>
      </w:tblPr>
      <w:tblGrid>
        <w:gridCol w:w="456"/>
        <w:gridCol w:w="3508"/>
        <w:gridCol w:w="1985"/>
        <w:gridCol w:w="2268"/>
        <w:gridCol w:w="2126"/>
      </w:tblGrid>
      <w:tr w:rsidR="00C12C73" w:rsidRPr="00D775E1" w14:paraId="5B5BB67D" w14:textId="77777777" w:rsidTr="0028450D">
        <w:trPr>
          <w:jc w:val="center"/>
        </w:trPr>
        <w:tc>
          <w:tcPr>
            <w:tcW w:w="456" w:type="dxa"/>
          </w:tcPr>
          <w:p w14:paraId="44F69AE8" w14:textId="434E39BF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</w:p>
        </w:tc>
        <w:tc>
          <w:tcPr>
            <w:tcW w:w="3508" w:type="dxa"/>
          </w:tcPr>
          <w:p w14:paraId="3EC2D183" w14:textId="1A634EED" w:rsidR="00C12C73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 xml:space="preserve">Nome </w:t>
            </w:r>
            <w:r w:rsidR="00D56AAA"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(del personaggio scelto):</w:t>
            </w:r>
          </w:p>
          <w:p w14:paraId="43A18914" w14:textId="4A1539F4" w:rsidR="00A53005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73C693AC" w14:textId="77777777" w:rsidR="00C12C73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65542A3D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606F2569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27149318" w14:textId="77777777" w:rsidR="00D56AAA" w:rsidRPr="00D775E1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C12C73" w:rsidRPr="00D775E1" w14:paraId="7C6FCA46" w14:textId="77777777" w:rsidTr="0028450D">
        <w:trPr>
          <w:jc w:val="center"/>
        </w:trPr>
        <w:tc>
          <w:tcPr>
            <w:tcW w:w="456" w:type="dxa"/>
          </w:tcPr>
          <w:p w14:paraId="2D14A4B0" w14:textId="60DB3EE8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2.</w:t>
            </w:r>
          </w:p>
        </w:tc>
        <w:tc>
          <w:tcPr>
            <w:tcW w:w="3508" w:type="dxa"/>
          </w:tcPr>
          <w:p w14:paraId="60947A02" w14:textId="77777777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06B5CE70" w14:textId="5A8FFAC7" w:rsidR="00233C6E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Cognome</w:t>
            </w:r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 </w:t>
            </w:r>
          </w:p>
          <w:p w14:paraId="0BFECFBA" w14:textId="12635CB7" w:rsidR="00A53005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</w:rPr>
            </w:pPr>
          </w:p>
        </w:tc>
        <w:tc>
          <w:tcPr>
            <w:tcW w:w="6379" w:type="dxa"/>
            <w:gridSpan w:val="3"/>
          </w:tcPr>
          <w:p w14:paraId="4973D99A" w14:textId="77777777" w:rsidR="00C12C73" w:rsidRPr="00D775E1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56AAA" w:rsidRPr="00D775E1" w14:paraId="4066A179" w14:textId="77777777" w:rsidTr="0028450D">
        <w:trPr>
          <w:jc w:val="center"/>
        </w:trPr>
        <w:tc>
          <w:tcPr>
            <w:tcW w:w="456" w:type="dxa"/>
          </w:tcPr>
          <w:p w14:paraId="00C456F2" w14:textId="56BBC7DC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3.</w:t>
            </w:r>
          </w:p>
          <w:p w14:paraId="6AC99A3F" w14:textId="77777777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5FC7EF95" w14:textId="77777777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532F63EA" w14:textId="3B199723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Attività</w:t>
            </w:r>
          </w:p>
        </w:tc>
        <w:tc>
          <w:tcPr>
            <w:tcW w:w="6379" w:type="dxa"/>
            <w:gridSpan w:val="3"/>
          </w:tcPr>
          <w:p w14:paraId="40059874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3FC89324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7A7D2BC2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5C18D9C1" w14:textId="77777777" w:rsidR="00D56AAA" w:rsidRPr="00D775E1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56AAA" w:rsidRPr="00D775E1" w14:paraId="64440D13" w14:textId="77777777" w:rsidTr="0028450D">
        <w:trPr>
          <w:jc w:val="center"/>
        </w:trPr>
        <w:tc>
          <w:tcPr>
            <w:tcW w:w="456" w:type="dxa"/>
          </w:tcPr>
          <w:p w14:paraId="7007F5E8" w14:textId="7FA48EAD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4.</w:t>
            </w:r>
          </w:p>
          <w:p w14:paraId="6F03B111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7BACDD6C" w14:textId="226F21B5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Area geografico-linguistica:</w:t>
            </w:r>
          </w:p>
        </w:tc>
        <w:tc>
          <w:tcPr>
            <w:tcW w:w="6379" w:type="dxa"/>
            <w:gridSpan w:val="3"/>
          </w:tcPr>
          <w:p w14:paraId="31B76901" w14:textId="77777777" w:rsidR="00D56AAA" w:rsidRPr="00D775E1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775E1" w:rsidRPr="00D775E1" w14:paraId="6B0F3903" w14:textId="77777777" w:rsidTr="00D56AAA">
        <w:trPr>
          <w:jc w:val="center"/>
        </w:trPr>
        <w:tc>
          <w:tcPr>
            <w:tcW w:w="456" w:type="dxa"/>
          </w:tcPr>
          <w:p w14:paraId="3D4CE2A7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FD73BDA" w14:textId="16C7DC84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5.</w:t>
            </w:r>
          </w:p>
        </w:tc>
        <w:tc>
          <w:tcPr>
            <w:tcW w:w="3508" w:type="dxa"/>
          </w:tcPr>
          <w:p w14:paraId="5F1FF9BA" w14:textId="735A8064" w:rsidR="00D775E1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Genere</w:t>
            </w:r>
          </w:p>
        </w:tc>
        <w:tc>
          <w:tcPr>
            <w:tcW w:w="1985" w:type="dxa"/>
          </w:tcPr>
          <w:p w14:paraId="30A3CDA7" w14:textId="227AA568" w:rsidR="00D775E1" w:rsidRPr="00D56AAA" w:rsidRDefault="00233C6E" w:rsidP="00233C6E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 xml:space="preserve">      </w:t>
            </w:r>
            <w:r w:rsidR="00D775E1"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F</w:t>
            </w:r>
          </w:p>
        </w:tc>
        <w:tc>
          <w:tcPr>
            <w:tcW w:w="2268" w:type="dxa"/>
          </w:tcPr>
          <w:p w14:paraId="1715485A" w14:textId="07162F7C" w:rsidR="00D775E1" w:rsidRPr="00D56AAA" w:rsidRDefault="00D775E1" w:rsidP="00D775E1">
            <w:pPr>
              <w:jc w:val="center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M</w:t>
            </w:r>
          </w:p>
        </w:tc>
        <w:tc>
          <w:tcPr>
            <w:tcW w:w="2126" w:type="dxa"/>
          </w:tcPr>
          <w:p w14:paraId="0AA15A3B" w14:textId="1EFA4DD1" w:rsidR="00D775E1" w:rsidRPr="00D56AAA" w:rsidRDefault="00D56AAA" w:rsidP="001137ED">
            <w:pPr>
              <w:jc w:val="center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Altro</w:t>
            </w:r>
          </w:p>
        </w:tc>
      </w:tr>
      <w:tr w:rsidR="00D56AAA" w:rsidRPr="00D775E1" w14:paraId="5A767FE7" w14:textId="77777777" w:rsidTr="008474D4">
        <w:trPr>
          <w:jc w:val="center"/>
        </w:trPr>
        <w:tc>
          <w:tcPr>
            <w:tcW w:w="456" w:type="dxa"/>
          </w:tcPr>
          <w:p w14:paraId="4D8AF75E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EE6071C" w14:textId="65E061AD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6.</w:t>
            </w:r>
          </w:p>
        </w:tc>
        <w:tc>
          <w:tcPr>
            <w:tcW w:w="3508" w:type="dxa"/>
          </w:tcPr>
          <w:p w14:paraId="69AB8F11" w14:textId="18C09D2B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Data di nascita</w:t>
            </w:r>
          </w:p>
        </w:tc>
        <w:tc>
          <w:tcPr>
            <w:tcW w:w="6379" w:type="dxa"/>
            <w:gridSpan w:val="3"/>
          </w:tcPr>
          <w:p w14:paraId="3261513E" w14:textId="77777777" w:rsidR="00D56AAA" w:rsidRDefault="00D56AAA" w:rsidP="001137ED">
            <w:pPr>
              <w:jc w:val="center"/>
              <w:rPr>
                <w:rFonts w:ascii="Garamond" w:hAnsi="Garamond"/>
                <w:b/>
                <w:bCs/>
                <w:color w:val="A50021"/>
                <w:lang w:val="it-IT"/>
              </w:rPr>
            </w:pPr>
          </w:p>
        </w:tc>
      </w:tr>
      <w:tr w:rsidR="00D775E1" w:rsidRPr="00D775E1" w14:paraId="7E18E5E0" w14:textId="77777777" w:rsidTr="0028450D">
        <w:trPr>
          <w:jc w:val="center"/>
        </w:trPr>
        <w:tc>
          <w:tcPr>
            <w:tcW w:w="456" w:type="dxa"/>
          </w:tcPr>
          <w:p w14:paraId="21954080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A31A0B1" w14:textId="3F4A5303" w:rsidR="00D775E1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7</w:t>
            </w:r>
            <w:r w:rsidR="00D775E1"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6CEE738D" w14:textId="1B97419C" w:rsidR="00D775E1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Luogo di nascita</w:t>
            </w:r>
          </w:p>
        </w:tc>
        <w:tc>
          <w:tcPr>
            <w:tcW w:w="6379" w:type="dxa"/>
            <w:gridSpan w:val="3"/>
          </w:tcPr>
          <w:p w14:paraId="6E8EF9FA" w14:textId="77777777" w:rsidR="00D775E1" w:rsidRPr="00E80184" w:rsidRDefault="00D775E1" w:rsidP="00D775E1">
            <w:pPr>
              <w:rPr>
                <w:rFonts w:ascii="Garamond" w:hAnsi="Garamond"/>
                <w:b/>
                <w:bCs/>
                <w:color w:val="A50021"/>
                <w:lang w:val="it-IT"/>
              </w:rPr>
            </w:pPr>
          </w:p>
        </w:tc>
      </w:tr>
      <w:tr w:rsidR="00D775E1" w:rsidRPr="00D56AAA" w14:paraId="1137365A" w14:textId="77777777" w:rsidTr="0028450D">
        <w:trPr>
          <w:jc w:val="center"/>
        </w:trPr>
        <w:tc>
          <w:tcPr>
            <w:tcW w:w="456" w:type="dxa"/>
          </w:tcPr>
          <w:p w14:paraId="5F183E81" w14:textId="77777777" w:rsid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8</w:t>
            </w:r>
            <w:r w:rsidR="00D775E1"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  <w:p w14:paraId="0F832E68" w14:textId="37FC9599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3697FECF" w14:textId="7BF92D35" w:rsidR="00D775E1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Data di morte</w:t>
            </w:r>
          </w:p>
        </w:tc>
        <w:tc>
          <w:tcPr>
            <w:tcW w:w="6379" w:type="dxa"/>
            <w:gridSpan w:val="3"/>
          </w:tcPr>
          <w:p w14:paraId="0017196E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D56AAA" w14:paraId="5346B2B3" w14:textId="77777777" w:rsidTr="0028450D">
        <w:trPr>
          <w:jc w:val="center"/>
        </w:trPr>
        <w:tc>
          <w:tcPr>
            <w:tcW w:w="456" w:type="dxa"/>
          </w:tcPr>
          <w:p w14:paraId="3CBDE353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0E5C2B1" w14:textId="0E13B3B9" w:rsidR="00D775E1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9</w:t>
            </w:r>
            <w:r w:rsid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196AF1BF" w14:textId="1314F6BE" w:rsidR="00D775E1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Luogo della morte</w:t>
            </w:r>
          </w:p>
        </w:tc>
        <w:tc>
          <w:tcPr>
            <w:tcW w:w="6379" w:type="dxa"/>
            <w:gridSpan w:val="3"/>
          </w:tcPr>
          <w:p w14:paraId="36C8E003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56AAA" w:rsidRPr="00D56AAA" w14:paraId="3CBDE821" w14:textId="77777777" w:rsidTr="0028450D">
        <w:trPr>
          <w:jc w:val="center"/>
        </w:trPr>
        <w:tc>
          <w:tcPr>
            <w:tcW w:w="456" w:type="dxa"/>
          </w:tcPr>
          <w:p w14:paraId="12567B9F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6ED0C795" w14:textId="553FF85E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10.</w:t>
            </w:r>
          </w:p>
        </w:tc>
        <w:tc>
          <w:tcPr>
            <w:tcW w:w="3508" w:type="dxa"/>
          </w:tcPr>
          <w:p w14:paraId="5A858BB3" w14:textId="6E786279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Luogo della sepoltura</w:t>
            </w:r>
          </w:p>
        </w:tc>
        <w:tc>
          <w:tcPr>
            <w:tcW w:w="6379" w:type="dxa"/>
            <w:gridSpan w:val="3"/>
          </w:tcPr>
          <w:p w14:paraId="504D3382" w14:textId="77777777" w:rsidR="00D56AAA" w:rsidRPr="0064392E" w:rsidRDefault="00D56AAA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D775E1" w14:paraId="55D63BC7" w14:textId="77777777" w:rsidTr="0028450D">
        <w:trPr>
          <w:jc w:val="center"/>
        </w:trPr>
        <w:tc>
          <w:tcPr>
            <w:tcW w:w="456" w:type="dxa"/>
          </w:tcPr>
          <w:p w14:paraId="644508DB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E0ACCD8" w14:textId="72583AF0" w:rsid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11</w:t>
            </w:r>
            <w:r w:rsidR="00E36592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0F615882" w14:textId="049E93DD" w:rsidR="00D775E1" w:rsidRPr="00D56AAA" w:rsidRDefault="00A53005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Luogo di residenza</w:t>
            </w:r>
            <w:r w:rsidR="00D56AAA"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 xml:space="preserve"> principale</w:t>
            </w:r>
          </w:p>
        </w:tc>
        <w:tc>
          <w:tcPr>
            <w:tcW w:w="6379" w:type="dxa"/>
            <w:gridSpan w:val="3"/>
          </w:tcPr>
          <w:p w14:paraId="492854CD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  <w:p w14:paraId="248D2521" w14:textId="77777777" w:rsidR="00D56AAA" w:rsidRPr="0064392E" w:rsidRDefault="00D56AAA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56AAA" w14:paraId="0422C237" w14:textId="77777777" w:rsidTr="0028450D">
        <w:trPr>
          <w:jc w:val="center"/>
        </w:trPr>
        <w:tc>
          <w:tcPr>
            <w:tcW w:w="456" w:type="dxa"/>
          </w:tcPr>
          <w:p w14:paraId="35CA64BE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3A20ACEA" w14:textId="6E2EAF86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3508" w:type="dxa"/>
          </w:tcPr>
          <w:p w14:paraId="29B56DBC" w14:textId="77777777" w:rsidR="00E36592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Altri luoghi di residenza significativi (con date)</w:t>
            </w:r>
          </w:p>
          <w:p w14:paraId="12280624" w14:textId="77777777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12967337" w14:textId="7C7CBCBB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5B11C9B3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  <w:p w14:paraId="790A9A52" w14:textId="77777777" w:rsidR="00D56AAA" w:rsidRDefault="00D56AAA" w:rsidP="00D775E1">
            <w:pPr>
              <w:rPr>
                <w:b/>
                <w:color w:val="8E0000"/>
                <w:lang w:val="it-IT"/>
              </w:rPr>
            </w:pPr>
          </w:p>
          <w:p w14:paraId="76DE755C" w14:textId="77777777" w:rsidR="00D56AAA" w:rsidRDefault="00D56AAA" w:rsidP="00D775E1">
            <w:pPr>
              <w:rPr>
                <w:b/>
                <w:color w:val="8E0000"/>
                <w:lang w:val="it-IT"/>
              </w:rPr>
            </w:pPr>
          </w:p>
          <w:p w14:paraId="30CEAF2B" w14:textId="77777777" w:rsidR="00D56AAA" w:rsidRDefault="00D56AAA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56AAA" w14:paraId="623CBBD6" w14:textId="77777777" w:rsidTr="0028450D">
        <w:trPr>
          <w:jc w:val="center"/>
        </w:trPr>
        <w:tc>
          <w:tcPr>
            <w:tcW w:w="456" w:type="dxa"/>
          </w:tcPr>
          <w:p w14:paraId="26026A8A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23108F7B" w14:textId="68E307FC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3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  <w:p w14:paraId="4C44BBD7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03E70884" w14:textId="3F76A270" w:rsidR="00E36592" w:rsidRPr="00D56AAA" w:rsidRDefault="00D56AAA" w:rsidP="001137ED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Lingua madre – la prima imparata</w:t>
            </w:r>
          </w:p>
        </w:tc>
        <w:tc>
          <w:tcPr>
            <w:tcW w:w="6379" w:type="dxa"/>
            <w:gridSpan w:val="3"/>
          </w:tcPr>
          <w:p w14:paraId="513E6886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775E1" w14:paraId="53825427" w14:textId="77777777" w:rsidTr="0028450D">
        <w:trPr>
          <w:jc w:val="center"/>
        </w:trPr>
        <w:tc>
          <w:tcPr>
            <w:tcW w:w="456" w:type="dxa"/>
          </w:tcPr>
          <w:p w14:paraId="2C84BD6F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7B507A53" w14:textId="30604251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5488E9C2" w14:textId="77777777" w:rsidR="00E36592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Lingua/e </w:t>
            </w:r>
            <w:proofErr w:type="spellStart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dell’uso</w:t>
            </w:r>
            <w:proofErr w:type="spellEnd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quotidiano</w:t>
            </w:r>
            <w:proofErr w:type="spellEnd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:</w:t>
            </w:r>
          </w:p>
          <w:p w14:paraId="5971C487" w14:textId="0463B1FC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7C8D4AFA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A53005" w14:paraId="6321BDAF" w14:textId="77777777" w:rsidTr="0028450D">
        <w:trPr>
          <w:jc w:val="center"/>
        </w:trPr>
        <w:tc>
          <w:tcPr>
            <w:tcW w:w="456" w:type="dxa"/>
          </w:tcPr>
          <w:p w14:paraId="09011F56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3DE05B7" w14:textId="7296A26A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478DE7BD" w14:textId="0EC66A90" w:rsidR="00E36592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Lingua </w:t>
            </w:r>
            <w:proofErr w:type="spellStart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usata</w:t>
            </w:r>
            <w:proofErr w:type="spellEnd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nell’apprendimento</w:t>
            </w:r>
            <w:proofErr w:type="spellEnd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 xml:space="preserve"> </w:t>
            </w:r>
            <w:proofErr w:type="spellStart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scolastico</w:t>
            </w:r>
            <w:proofErr w:type="spellEnd"/>
            <w:r w:rsidRPr="00D56AAA">
              <w:rPr>
                <w:rFonts w:ascii="Garamond" w:hAnsi="Garamond"/>
                <w:b/>
                <w:bCs/>
                <w:color w:val="1F497D" w:themeColor="text2"/>
              </w:rPr>
              <w:t>:</w:t>
            </w:r>
          </w:p>
        </w:tc>
        <w:tc>
          <w:tcPr>
            <w:tcW w:w="6379" w:type="dxa"/>
            <w:gridSpan w:val="3"/>
          </w:tcPr>
          <w:p w14:paraId="2A002896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775E1" w14:paraId="4FE64C56" w14:textId="77777777" w:rsidTr="0028450D">
        <w:trPr>
          <w:jc w:val="center"/>
        </w:trPr>
        <w:tc>
          <w:tcPr>
            <w:tcW w:w="456" w:type="dxa"/>
          </w:tcPr>
          <w:p w14:paraId="3AE11240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3D49420" w14:textId="4B19D7F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7FD95FD3" w14:textId="77777777" w:rsidR="00E36592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Lingua dell’arte:</w:t>
            </w:r>
          </w:p>
          <w:p w14:paraId="1D43821E" w14:textId="1B15A214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41E3815B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D56AAA" w14:paraId="5BE392BC" w14:textId="77777777" w:rsidTr="0028450D">
        <w:trPr>
          <w:jc w:val="center"/>
        </w:trPr>
        <w:tc>
          <w:tcPr>
            <w:tcW w:w="456" w:type="dxa"/>
          </w:tcPr>
          <w:p w14:paraId="2909A139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D68E9A0" w14:textId="58B957B3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7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54E56010" w14:textId="77777777" w:rsidR="00E36592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Altre lingue utilizzate o apprese:</w:t>
            </w:r>
          </w:p>
          <w:p w14:paraId="56DC0EFB" w14:textId="77777777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0CD767E2" w14:textId="74648C82" w:rsidR="00D56AAA" w:rsidRP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3EB90AE4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</w:tbl>
    <w:p w14:paraId="128B839B" w14:textId="77777777" w:rsid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it-IT"/>
        </w:rPr>
      </w:pPr>
    </w:p>
    <w:p w14:paraId="4B27DDC9" w14:textId="56E004C9" w:rsidR="00915876" w:rsidRPr="00445DF3" w:rsidRDefault="00915876" w:rsidP="00D56AAA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sz w:val="20"/>
          <w:szCs w:val="20"/>
          <w:lang w:val="it-IT"/>
        </w:rPr>
      </w:pPr>
    </w:p>
    <w:p w14:paraId="3524CE88" w14:textId="5374465B" w:rsidR="006C3F24" w:rsidRPr="006C3F24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it-IT"/>
        </w:rPr>
      </w:pPr>
    </w:p>
    <w:p w14:paraId="05B555E7" w14:textId="5D78356B" w:rsidR="000F648E" w:rsidRPr="007A2DC2" w:rsidRDefault="000F648E" w:rsidP="000F648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it-IT"/>
        </w:rPr>
      </w:pPr>
    </w:p>
    <w:p w14:paraId="4925802B" w14:textId="77777777" w:rsid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  <w:r w:rsidRPr="00196524"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  <w:t>Breve paragrafo</w:t>
      </w:r>
      <w:r w:rsidRPr="00196524">
        <w:rPr>
          <w:rFonts w:ascii="Garamond" w:hAnsi="Garamond"/>
          <w:b/>
          <w:bCs/>
          <w:color w:val="002060"/>
          <w:lang w:val="it-IT"/>
        </w:rPr>
        <w:t xml:space="preserve"> </w:t>
      </w:r>
    </w:p>
    <w:p w14:paraId="736F68B4" w14:textId="338078CE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  <w:r w:rsidRPr="00196524">
        <w:rPr>
          <w:rFonts w:ascii="Garamond" w:hAnsi="Garamond"/>
          <w:b/>
          <w:bCs/>
          <w:color w:val="002060"/>
          <w:lang w:val="it-IT"/>
        </w:rPr>
        <w:t xml:space="preserve">(breve biografia </w:t>
      </w:r>
      <w:r>
        <w:rPr>
          <w:rFonts w:ascii="Garamond" w:hAnsi="Garamond"/>
          <w:b/>
          <w:bCs/>
          <w:color w:val="002060"/>
          <w:lang w:val="it-IT"/>
        </w:rPr>
        <w:t>focalizzata sulla rilevanza della cultura linguistica del personaggio scelto/300 parole)</w:t>
      </w:r>
    </w:p>
    <w:p w14:paraId="1410C019" w14:textId="39F1FDD0" w:rsidR="00196524" w:rsidRPr="00196524" w:rsidRDefault="00196524" w:rsidP="00196524">
      <w:pPr>
        <w:jc w:val="both"/>
        <w:rPr>
          <w:rFonts w:ascii="Garamond" w:hAnsi="Garamond"/>
          <w:color w:val="202124"/>
          <w:lang w:val="it-IT"/>
        </w:rPr>
      </w:pPr>
      <w:r w:rsidRPr="00196524">
        <w:rPr>
          <w:rFonts w:ascii="Garamond" w:hAnsi="Garamond"/>
          <w:color w:val="2021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  <w:color w:val="2021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6388D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40D45F46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2E57E968" w14:textId="77777777" w:rsidR="00196524" w:rsidRPr="00196524" w:rsidRDefault="00196524" w:rsidP="00196524">
      <w:pPr>
        <w:jc w:val="both"/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</w:pPr>
    </w:p>
    <w:p w14:paraId="7DA2009C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  <w:r w:rsidRPr="00196524"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  <w:t>Riferimenti bibliografici</w:t>
      </w:r>
      <w:r w:rsidRPr="00196524">
        <w:rPr>
          <w:rFonts w:ascii="Garamond" w:hAnsi="Garamond"/>
          <w:b/>
          <w:bCs/>
          <w:color w:val="002060"/>
          <w:lang w:val="it-IT"/>
        </w:rPr>
        <w:t xml:space="preserve"> (</w:t>
      </w:r>
      <w:hyperlink r:id="rId10" w:history="1">
        <w:r w:rsidRPr="00196524">
          <w:rPr>
            <w:rStyle w:val="Collegamentoipertestuale"/>
            <w:rFonts w:ascii="Garamond" w:hAnsi="Garamond"/>
            <w:b/>
            <w:bCs/>
            <w:color w:val="002060"/>
            <w:lang w:val="it-IT"/>
          </w:rPr>
          <w:t>http://www.mhra.org.uk/style/</w:t>
        </w:r>
      </w:hyperlink>
      <w:r w:rsidRPr="00196524">
        <w:rPr>
          <w:rFonts w:ascii="Garamond" w:hAnsi="Garamond"/>
          <w:b/>
          <w:bCs/>
          <w:color w:val="002060"/>
          <w:u w:val="single"/>
          <w:lang w:val="it-IT"/>
        </w:rPr>
        <w:t>)</w:t>
      </w:r>
    </w:p>
    <w:p w14:paraId="4AFE6BF7" w14:textId="77777777" w:rsidR="00196524" w:rsidRPr="00196524" w:rsidRDefault="00196524" w:rsidP="00196524">
      <w:pPr>
        <w:jc w:val="both"/>
        <w:rPr>
          <w:rFonts w:ascii="Garamond" w:hAnsi="Garamond"/>
          <w:color w:val="202124"/>
          <w:lang w:val="it-IT"/>
        </w:rPr>
      </w:pPr>
      <w:r w:rsidRPr="00196524">
        <w:rPr>
          <w:rFonts w:ascii="Garamond" w:hAnsi="Garamond"/>
          <w:color w:val="2021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0AFFC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6CEC146F" w14:textId="77777777" w:rsid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6194EFC1" w14:textId="77777777" w:rsid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752F6D98" w14:textId="0219258F" w:rsidR="00196524" w:rsidRPr="00196524" w:rsidRDefault="00196524" w:rsidP="00196524">
      <w:pPr>
        <w:jc w:val="both"/>
        <w:rPr>
          <w:rFonts w:ascii="Garamond" w:hAnsi="Garamond"/>
          <w:bCs/>
          <w:color w:val="002060"/>
          <w:lang w:val="it-IT"/>
        </w:rPr>
      </w:pPr>
      <w:r w:rsidRPr="00196524">
        <w:rPr>
          <w:rFonts w:ascii="Garamond" w:hAnsi="Garamond"/>
          <w:b/>
          <w:bCs/>
          <w:noProof/>
          <w:color w:val="002060"/>
          <w:lang w:val="it-IT"/>
        </w:rPr>
        <w:t xml:space="preserve">Nome del </w:t>
      </w:r>
      <w:r w:rsidRPr="00196524">
        <w:rPr>
          <w:rFonts w:ascii="Garamond" w:hAnsi="Garamond"/>
          <w:b/>
          <w:bCs/>
          <w:color w:val="002060"/>
          <w:lang w:val="it-IT"/>
        </w:rPr>
        <w:t>compilatore/</w:t>
      </w:r>
      <w:proofErr w:type="spellStart"/>
      <w:r w:rsidRPr="00196524">
        <w:rPr>
          <w:rFonts w:ascii="Garamond" w:hAnsi="Garamond"/>
          <w:b/>
          <w:bCs/>
          <w:color w:val="002060"/>
          <w:lang w:val="it-IT"/>
        </w:rPr>
        <w:t>trice</w:t>
      </w:r>
      <w:proofErr w:type="spellEnd"/>
      <w:r w:rsidRPr="00196524">
        <w:rPr>
          <w:rFonts w:ascii="Garamond" w:hAnsi="Garamond"/>
          <w:b/>
          <w:color w:val="002060"/>
          <w:lang w:val="it-IT"/>
        </w:rPr>
        <w:t xml:space="preserve">: </w:t>
      </w:r>
      <w:r w:rsidRPr="00196524">
        <w:rPr>
          <w:rFonts w:ascii="Garamond" w:hAnsi="Garamond"/>
          <w:bCs/>
          <w:color w:val="002060"/>
          <w:lang w:val="it-IT"/>
        </w:rPr>
        <w:t>__________________________________</w:t>
      </w:r>
    </w:p>
    <w:p w14:paraId="1D4DD893" w14:textId="2D39B832" w:rsidR="00196524" w:rsidRPr="00196524" w:rsidRDefault="00196524" w:rsidP="00196524">
      <w:pPr>
        <w:jc w:val="both"/>
        <w:rPr>
          <w:rFonts w:ascii="Garamond" w:hAnsi="Garamond"/>
          <w:b/>
          <w:color w:val="002060"/>
          <w:lang w:val="it-IT"/>
        </w:rPr>
      </w:pPr>
      <w:proofErr w:type="gramStart"/>
      <w:r w:rsidRPr="00196524">
        <w:rPr>
          <w:rFonts w:ascii="Garamond" w:hAnsi="Garamond"/>
          <w:b/>
          <w:color w:val="002060"/>
          <w:lang w:val="it-IT"/>
        </w:rPr>
        <w:t>E mail</w:t>
      </w:r>
      <w:proofErr w:type="gramEnd"/>
      <w:r w:rsidRPr="00196524">
        <w:rPr>
          <w:rFonts w:ascii="Garamond" w:hAnsi="Garamond"/>
          <w:b/>
          <w:color w:val="002060"/>
          <w:lang w:val="it-IT"/>
        </w:rPr>
        <w:t xml:space="preserve">: </w:t>
      </w:r>
      <w:r w:rsidRPr="00196524">
        <w:rPr>
          <w:rFonts w:ascii="Garamond" w:hAnsi="Garamond"/>
          <w:bCs/>
          <w:color w:val="002060"/>
          <w:lang w:val="it-IT"/>
        </w:rPr>
        <w:t>_____________</w:t>
      </w:r>
      <w:r w:rsidRPr="00196524">
        <w:rPr>
          <w:rFonts w:ascii="Garamond" w:hAnsi="Garamond"/>
          <w:bCs/>
          <w:color w:val="002060"/>
          <w:lang w:val="it-IT"/>
        </w:rPr>
        <w:t>_______________________________________</w:t>
      </w:r>
    </w:p>
    <w:p w14:paraId="1580BAC2" w14:textId="77777777" w:rsidR="00196524" w:rsidRPr="00196524" w:rsidRDefault="00196524" w:rsidP="00196524">
      <w:pPr>
        <w:jc w:val="both"/>
        <w:rPr>
          <w:rFonts w:ascii="Garamond" w:hAnsi="Garamond"/>
          <w:bCs/>
          <w:color w:val="002060"/>
          <w:lang w:val="it-IT"/>
        </w:rPr>
      </w:pPr>
      <w:proofErr w:type="gramStart"/>
      <w:r w:rsidRPr="00196524">
        <w:rPr>
          <w:rFonts w:ascii="Garamond" w:hAnsi="Garamond"/>
          <w:b/>
          <w:color w:val="002060"/>
          <w:lang w:val="it-IT"/>
        </w:rPr>
        <w:t>Data:</w:t>
      </w:r>
      <w:r w:rsidRPr="00196524">
        <w:rPr>
          <w:rFonts w:ascii="Garamond" w:hAnsi="Garamond"/>
          <w:bCs/>
          <w:color w:val="002060"/>
          <w:lang w:val="it-IT"/>
        </w:rPr>
        <w:t xml:space="preserve">   </w:t>
      </w:r>
      <w:proofErr w:type="gramEnd"/>
      <w:r w:rsidRPr="00196524">
        <w:rPr>
          <w:rFonts w:ascii="Garamond" w:hAnsi="Garamond"/>
          <w:bCs/>
          <w:color w:val="002060"/>
          <w:lang w:val="it-IT"/>
        </w:rPr>
        <w:t xml:space="preserve"> _____________</w:t>
      </w:r>
    </w:p>
    <w:p w14:paraId="0098DF00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2EC18F41" w14:textId="7115CC4D" w:rsidR="0064392E" w:rsidRPr="00196524" w:rsidRDefault="0064392E" w:rsidP="00196524">
      <w:pPr>
        <w:jc w:val="both"/>
        <w:rPr>
          <w:color w:val="202124"/>
          <w:lang w:val="it-IT"/>
        </w:rPr>
      </w:pPr>
      <w:bookmarkStart w:id="0" w:name="_heading=h.ejehrs2w0v3z"/>
      <w:bookmarkStart w:id="1" w:name="_heading=h.pz5pvy31b2pc"/>
      <w:bookmarkEnd w:id="0"/>
      <w:bookmarkEnd w:id="1"/>
    </w:p>
    <w:sectPr w:rsidR="0064392E" w:rsidRPr="00196524" w:rsidSect="006C3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E13E" w14:textId="77777777" w:rsidR="004F2DD4" w:rsidRDefault="004F2DD4">
      <w:r>
        <w:separator/>
      </w:r>
    </w:p>
  </w:endnote>
  <w:endnote w:type="continuationSeparator" w:id="0">
    <w:p w14:paraId="671CC71A" w14:textId="77777777" w:rsidR="004F2DD4" w:rsidRDefault="004F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47C2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FF7" w14:textId="1D0830BC" w:rsidR="00E4752F" w:rsidRDefault="00D775E1">
    <w:pPr>
      <w:tabs>
        <w:tab w:val="center" w:pos="4536"/>
        <w:tab w:val="right" w:pos="9072"/>
      </w:tabs>
      <w:spacing w:line="480" w:lineRule="auto"/>
      <w:jc w:val="center"/>
      <w:rPr>
        <w:b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F67D70A" wp14:editId="039C8319">
          <wp:simplePos x="0" y="0"/>
          <wp:positionH relativeFrom="margin">
            <wp:align>right</wp:align>
          </wp:positionH>
          <wp:positionV relativeFrom="paragraph">
            <wp:posOffset>403860</wp:posOffset>
          </wp:positionV>
          <wp:extent cx="6142355" cy="892175"/>
          <wp:effectExtent l="0" t="0" r="0" b="3175"/>
          <wp:wrapSquare wrapText="bothSides" distT="0" distB="0" distL="0" distR="0"/>
          <wp:docPr id="1942770232" name="image18.png" descr="Immagine che contiene schermata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Immagine che contiene schermata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2355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FB25D" w14:textId="3FE70719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FB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F2DA" w14:textId="77777777" w:rsidR="004F2DD4" w:rsidRDefault="004F2DD4">
      <w:r>
        <w:separator/>
      </w:r>
    </w:p>
  </w:footnote>
  <w:footnote w:type="continuationSeparator" w:id="0">
    <w:p w14:paraId="3F90B0B2" w14:textId="77777777" w:rsidR="004F2DD4" w:rsidRDefault="004F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478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104" w14:textId="15146A6A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46224C8" w14:textId="1C4F13A7" w:rsidR="00E4752F" w:rsidRDefault="00445D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color w:val="8E0000"/>
        <w:sz w:val="48"/>
        <w:szCs w:val="48"/>
      </w:rPr>
      <w:drawing>
        <wp:anchor distT="0" distB="0" distL="114300" distR="114300" simplePos="0" relativeHeight="251658240" behindDoc="0" locked="0" layoutInCell="1" hidden="0" allowOverlap="1" wp14:anchorId="144B3C04" wp14:editId="73DF7CC8">
          <wp:simplePos x="0" y="0"/>
          <wp:positionH relativeFrom="margin">
            <wp:posOffset>5527675</wp:posOffset>
          </wp:positionH>
          <wp:positionV relativeFrom="topMargin">
            <wp:posOffset>542925</wp:posOffset>
          </wp:positionV>
          <wp:extent cx="817880" cy="628015"/>
          <wp:effectExtent l="0" t="0" r="1270" b="0"/>
          <wp:wrapSquare wrapText="bothSides" distT="0" distB="0" distL="114300" distR="114300"/>
          <wp:docPr id="1942770229" name="image1.png" descr="C:\Users\nadia\Downloads\ROSSO-DEFINITI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dia\Downloads\ROSSO-DEFINITIV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8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9EFEF" w14:textId="02E813DF" w:rsidR="00E4752F" w:rsidRDefault="00B45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72F6E30" wp14:editId="61A2DCB6">
          <wp:extent cx="1493520" cy="633730"/>
          <wp:effectExtent l="0" t="0" r="0" b="0"/>
          <wp:docPr id="1942770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t xml:space="preserve">        </w:t>
    </w:r>
    <w:r>
      <w:rPr>
        <w:noProof/>
        <w:color w:val="000000"/>
      </w:rPr>
      <w:drawing>
        <wp:inline distT="0" distB="0" distL="0" distR="0" wp14:anchorId="3FFA1193" wp14:editId="77811DF9">
          <wp:extent cx="1383665" cy="633730"/>
          <wp:effectExtent l="0" t="0" r="0" b="0"/>
          <wp:docPr id="1942770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66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5F1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B7EBE"/>
    <w:multiLevelType w:val="multilevel"/>
    <w:tmpl w:val="D5A4AAB2"/>
    <w:lvl w:ilvl="0">
      <w:start w:val="1"/>
      <w:numFmt w:val="decimal"/>
      <w:lvlText w:val="%1."/>
      <w:lvlJc w:val="left"/>
      <w:pPr>
        <w:ind w:left="720" w:hanging="360"/>
      </w:pPr>
      <w:rPr>
        <w:b/>
        <w:color w:val="8E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2F"/>
    <w:rsid w:val="00024FD7"/>
    <w:rsid w:val="000F648E"/>
    <w:rsid w:val="001137ED"/>
    <w:rsid w:val="00196524"/>
    <w:rsid w:val="001D02B4"/>
    <w:rsid w:val="00233C6E"/>
    <w:rsid w:val="0028450D"/>
    <w:rsid w:val="00316259"/>
    <w:rsid w:val="00374EC2"/>
    <w:rsid w:val="003B1EAF"/>
    <w:rsid w:val="00406D3E"/>
    <w:rsid w:val="00444F40"/>
    <w:rsid w:val="00445DF3"/>
    <w:rsid w:val="00470B19"/>
    <w:rsid w:val="004B0A43"/>
    <w:rsid w:val="004F2DD4"/>
    <w:rsid w:val="005A7C8F"/>
    <w:rsid w:val="0064392E"/>
    <w:rsid w:val="006C3F24"/>
    <w:rsid w:val="007347A8"/>
    <w:rsid w:val="007702E3"/>
    <w:rsid w:val="00774C71"/>
    <w:rsid w:val="007A2DC2"/>
    <w:rsid w:val="0086788A"/>
    <w:rsid w:val="008D703B"/>
    <w:rsid w:val="00915876"/>
    <w:rsid w:val="009C39B0"/>
    <w:rsid w:val="00A3697C"/>
    <w:rsid w:val="00A53005"/>
    <w:rsid w:val="00AF7794"/>
    <w:rsid w:val="00B0457B"/>
    <w:rsid w:val="00B07CFB"/>
    <w:rsid w:val="00B454B0"/>
    <w:rsid w:val="00BE54FB"/>
    <w:rsid w:val="00C12C73"/>
    <w:rsid w:val="00D56AAA"/>
    <w:rsid w:val="00D775E1"/>
    <w:rsid w:val="00E36592"/>
    <w:rsid w:val="00E4752F"/>
    <w:rsid w:val="00E80184"/>
    <w:rsid w:val="00E80908"/>
    <w:rsid w:val="00F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4E60"/>
  <w15:docId w15:val="{CEE8674D-0424-4E4C-AB51-94C4337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7773D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C1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D02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D02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1D02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56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hra.org.uk/styl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hra.org.uk/styl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GdN7iukChmaYH1n5p9fyW8rWA==">CgMxLjAyDmguOHZyemlsNDJ3dXF4Mg5oLm1jbWg2cjNva2x5ejIOaC51a3I0NThnaTUwdGsyCWguMzBqMHpsbDgAciExZDJ2aDhPWW9QdXVMUExvYndOWTl0TjVQUFNGbk9WRnI=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14055F-0B00-4B5C-8CAC-11309721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Dragana Kazandjiovska</cp:lastModifiedBy>
  <cp:revision>2</cp:revision>
  <dcterms:created xsi:type="dcterms:W3CDTF">2026-06-01T11:49:00Z</dcterms:created>
  <dcterms:modified xsi:type="dcterms:W3CDTF">2026-06-01T11:49:00Z</dcterms:modified>
</cp:coreProperties>
</file>